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65A" w:rsidRDefault="007E665A" w:rsidP="007E665A"/>
    <w:p w:rsidR="007E665A" w:rsidRDefault="007E665A" w:rsidP="007E665A"/>
    <w:p w:rsidR="0051447C" w:rsidRPr="0051447C" w:rsidRDefault="000679C6" w:rsidP="007E665A">
      <w:pPr>
        <w:rPr>
          <w:rFonts w:ascii="Arial" w:hAnsi="Arial" w:cs="Arial"/>
          <w:b/>
          <w:sz w:val="32"/>
          <w:lang w:val="es-ES"/>
        </w:rPr>
      </w:pPr>
      <w:r>
        <w:rPr>
          <w:rFonts w:ascii="Arial" w:hAnsi="Arial" w:cs="Arial"/>
          <w:b/>
          <w:sz w:val="32"/>
          <w:lang w:val="es-ES"/>
        </w:rPr>
        <w:t xml:space="preserve">1. Investigar sobre </w:t>
      </w:r>
      <w:proofErr w:type="spellStart"/>
      <w:r>
        <w:rPr>
          <w:rFonts w:ascii="Arial" w:hAnsi="Arial" w:cs="Arial"/>
          <w:b/>
          <w:sz w:val="32"/>
          <w:lang w:val="es-ES"/>
        </w:rPr>
        <w:t>git</w:t>
      </w:r>
      <w:proofErr w:type="spellEnd"/>
      <w:r>
        <w:rPr>
          <w:rFonts w:ascii="Arial" w:hAnsi="Arial" w:cs="Arial"/>
          <w:b/>
          <w:sz w:val="32"/>
          <w:lang w:val="es-ES"/>
        </w:rPr>
        <w:t>/</w:t>
      </w:r>
      <w:proofErr w:type="spellStart"/>
      <w:r>
        <w:rPr>
          <w:rFonts w:ascii="Arial" w:hAnsi="Arial" w:cs="Arial"/>
          <w:b/>
          <w:sz w:val="32"/>
          <w:lang w:val="es-ES"/>
        </w:rPr>
        <w:t>giHub</w:t>
      </w:r>
      <w:proofErr w:type="spellEnd"/>
    </w:p>
    <w:p w:rsidR="0051447C" w:rsidRPr="000679C6" w:rsidRDefault="000679C6" w:rsidP="0051447C">
      <w:pPr>
        <w:rPr>
          <w:rFonts w:ascii="Arial" w:hAnsi="Arial" w:cs="Arial"/>
          <w:b/>
          <w:sz w:val="32"/>
          <w:lang w:val="es-ES"/>
        </w:rPr>
      </w:pPr>
      <w:r>
        <w:rPr>
          <w:rFonts w:ascii="Arial" w:hAnsi="Arial" w:cs="Arial"/>
          <w:b/>
          <w:sz w:val="32"/>
          <w:lang w:val="es-ES"/>
        </w:rPr>
        <w:t xml:space="preserve">1.1 </w:t>
      </w:r>
      <w:r w:rsidR="0051447C" w:rsidRPr="0051447C">
        <w:rPr>
          <w:rFonts w:ascii="Arial" w:hAnsi="Arial" w:cs="Arial"/>
          <w:b/>
          <w:sz w:val="32"/>
          <w:lang w:val="es-ES"/>
        </w:rPr>
        <w:t>¿</w:t>
      </w:r>
      <w:r w:rsidR="0051447C" w:rsidRPr="0051447C">
        <w:rPr>
          <w:rFonts w:ascii="Arial" w:hAnsi="Arial" w:cs="Arial"/>
          <w:b/>
          <w:sz w:val="24"/>
          <w:lang w:val="es-ES"/>
        </w:rPr>
        <w:t>Que es</w:t>
      </w:r>
      <w:r>
        <w:rPr>
          <w:rFonts w:ascii="Arial" w:hAnsi="Arial" w:cs="Arial"/>
          <w:b/>
          <w:sz w:val="24"/>
          <w:lang w:val="es-ES"/>
        </w:rPr>
        <w:t xml:space="preserve"> Git</w:t>
      </w:r>
      <w:r w:rsidR="0051447C" w:rsidRPr="0051447C">
        <w:rPr>
          <w:rFonts w:ascii="Arial" w:hAnsi="Arial" w:cs="Arial"/>
          <w:b/>
          <w:sz w:val="24"/>
          <w:lang w:val="es-ES"/>
        </w:rPr>
        <w:t>?</w:t>
      </w:r>
    </w:p>
    <w:p w:rsidR="0051447C" w:rsidRPr="0051447C" w:rsidRDefault="0051447C" w:rsidP="0051447C">
      <w:pPr>
        <w:rPr>
          <w:rFonts w:ascii="Arial" w:hAnsi="Arial" w:cs="Arial"/>
          <w:sz w:val="24"/>
          <w:shd w:val="clear" w:color="auto" w:fill="FFFFFF"/>
          <w:lang w:val="es-ES"/>
        </w:rPr>
      </w:pPr>
      <w:r w:rsidRPr="0051447C">
        <w:rPr>
          <w:rFonts w:ascii="Arial" w:hAnsi="Arial" w:cs="Arial"/>
          <w:sz w:val="24"/>
          <w:shd w:val="clear" w:color="auto" w:fill="FFFFFF"/>
          <w:lang w:val="es-ES"/>
        </w:rPr>
        <w:t>Es una herramienta que realiza una función del control de versiones de código de forma distribuida,</w:t>
      </w:r>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Es muy potente</w:t>
      </w:r>
    </w:p>
    <w:p w:rsidR="0051447C" w:rsidRPr="000679C6" w:rsidRDefault="0051447C" w:rsidP="000679C6">
      <w:pPr>
        <w:pStyle w:val="Prrafodelista"/>
        <w:numPr>
          <w:ilvl w:val="0"/>
          <w:numId w:val="2"/>
        </w:numPr>
        <w:rPr>
          <w:rFonts w:ascii="Arial" w:hAnsi="Arial" w:cs="Arial"/>
          <w:sz w:val="24"/>
          <w:shd w:val="clear" w:color="auto" w:fill="FFFFFF"/>
          <w:lang w:val="es-ES"/>
        </w:rPr>
      </w:pPr>
      <w:proofErr w:type="spellStart"/>
      <w:r w:rsidRPr="000679C6">
        <w:rPr>
          <w:rFonts w:ascii="Arial" w:hAnsi="Arial" w:cs="Arial"/>
          <w:sz w:val="24"/>
          <w:shd w:val="clear" w:color="auto" w:fill="FFFFFF"/>
          <w:lang w:val="es-ES"/>
        </w:rPr>
        <w:t>Fue</w:t>
      </w:r>
      <w:proofErr w:type="spellEnd"/>
      <w:r w:rsidRPr="000679C6">
        <w:rPr>
          <w:rFonts w:ascii="Arial" w:hAnsi="Arial" w:cs="Arial"/>
          <w:sz w:val="24"/>
          <w:shd w:val="clear" w:color="auto" w:fill="FFFFFF"/>
          <w:lang w:val="es-ES"/>
        </w:rPr>
        <w:t> diseñada por Linus Torvalds</w:t>
      </w:r>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No depende de un repositorio central</w:t>
      </w:r>
    </w:p>
    <w:p w:rsidR="0051447C" w:rsidRPr="000679C6" w:rsidRDefault="0051447C" w:rsidP="000679C6">
      <w:pPr>
        <w:pStyle w:val="Prrafodelista"/>
        <w:numPr>
          <w:ilvl w:val="0"/>
          <w:numId w:val="2"/>
        </w:numPr>
        <w:rPr>
          <w:rFonts w:ascii="Arial" w:hAnsi="Arial" w:cs="Arial"/>
          <w:sz w:val="24"/>
          <w:shd w:val="clear" w:color="auto" w:fill="FFFFFF"/>
          <w:lang w:val="es-ES"/>
        </w:rPr>
      </w:pPr>
      <w:proofErr w:type="spellStart"/>
      <w:r w:rsidRPr="000679C6">
        <w:rPr>
          <w:rFonts w:ascii="Arial" w:hAnsi="Arial" w:cs="Arial"/>
          <w:sz w:val="24"/>
          <w:shd w:val="clear" w:color="auto" w:fill="FFFFFF"/>
          <w:lang w:val="es-ES"/>
        </w:rPr>
        <w:t>Es</w:t>
      </w:r>
      <w:proofErr w:type="spellEnd"/>
      <w:r w:rsidRPr="000679C6">
        <w:rPr>
          <w:rFonts w:ascii="Arial" w:hAnsi="Arial" w:cs="Arial"/>
          <w:sz w:val="24"/>
          <w:shd w:val="clear" w:color="auto" w:fill="FFFFFF"/>
          <w:lang w:val="es-ES"/>
        </w:rPr>
        <w:t xml:space="preserve"> software </w:t>
      </w:r>
      <w:proofErr w:type="spellStart"/>
      <w:r w:rsidRPr="000679C6">
        <w:rPr>
          <w:rFonts w:ascii="Arial" w:hAnsi="Arial" w:cs="Arial"/>
          <w:sz w:val="24"/>
          <w:shd w:val="clear" w:color="auto" w:fill="FFFFFF"/>
          <w:lang w:val="es-ES"/>
        </w:rPr>
        <w:t>libre</w:t>
      </w:r>
      <w:proofErr w:type="spellEnd"/>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Con ella podemos mantener un historial completo de versiones</w:t>
      </w:r>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Podemos movernos, como si tuviéramos un puntero en el tiempo, por todas las revisiones de código y desplazarnos una manera muy ágil.</w:t>
      </w:r>
    </w:p>
    <w:p w:rsidR="0051447C" w:rsidRPr="000679C6" w:rsidRDefault="0051447C" w:rsidP="000679C6">
      <w:pPr>
        <w:pStyle w:val="Prrafodelista"/>
        <w:numPr>
          <w:ilvl w:val="0"/>
          <w:numId w:val="2"/>
        </w:numPr>
        <w:rPr>
          <w:rFonts w:ascii="Arial" w:hAnsi="Arial" w:cs="Arial"/>
          <w:sz w:val="24"/>
          <w:shd w:val="clear" w:color="auto" w:fill="FFFFFF"/>
          <w:lang w:val="es-ES"/>
        </w:rPr>
      </w:pPr>
      <w:proofErr w:type="spellStart"/>
      <w:r w:rsidRPr="000679C6">
        <w:rPr>
          <w:rFonts w:ascii="Arial" w:hAnsi="Arial" w:cs="Arial"/>
          <w:sz w:val="24"/>
          <w:shd w:val="clear" w:color="auto" w:fill="FFFFFF"/>
          <w:lang w:val="es-ES"/>
        </w:rPr>
        <w:t>Es</w:t>
      </w:r>
      <w:proofErr w:type="spellEnd"/>
      <w:r w:rsidRPr="000679C6">
        <w:rPr>
          <w:rFonts w:ascii="Arial" w:hAnsi="Arial" w:cs="Arial"/>
          <w:sz w:val="24"/>
          <w:shd w:val="clear" w:color="auto" w:fill="FFFFFF"/>
          <w:lang w:val="es-ES"/>
        </w:rPr>
        <w:t xml:space="preserve"> </w:t>
      </w:r>
      <w:proofErr w:type="spellStart"/>
      <w:r w:rsidRPr="000679C6">
        <w:rPr>
          <w:rFonts w:ascii="Arial" w:hAnsi="Arial" w:cs="Arial"/>
          <w:sz w:val="24"/>
          <w:shd w:val="clear" w:color="auto" w:fill="FFFFFF"/>
          <w:lang w:val="es-ES"/>
        </w:rPr>
        <w:t>muy</w:t>
      </w:r>
      <w:proofErr w:type="spellEnd"/>
      <w:r w:rsidRPr="000679C6">
        <w:rPr>
          <w:rFonts w:ascii="Arial" w:hAnsi="Arial" w:cs="Arial"/>
          <w:sz w:val="24"/>
          <w:shd w:val="clear" w:color="auto" w:fill="FFFFFF"/>
          <w:lang w:val="es-ES"/>
        </w:rPr>
        <w:t> </w:t>
      </w:r>
      <w:proofErr w:type="spellStart"/>
      <w:r w:rsidRPr="000679C6">
        <w:rPr>
          <w:rFonts w:ascii="Arial" w:hAnsi="Arial" w:cs="Arial"/>
          <w:sz w:val="24"/>
          <w:shd w:val="clear" w:color="auto" w:fill="FFFFFF"/>
          <w:lang w:val="es-ES"/>
        </w:rPr>
        <w:t>rápida</w:t>
      </w:r>
      <w:proofErr w:type="spellEnd"/>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Tiene un sistema de trabajo con ramas que lo hace especialmente potente</w:t>
      </w:r>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En cuanto a la funcionalidad de las ramas, las mismas están destinadas a provocar proyectos divergentes de un proyecto principal, para hacer experimentos o para probar nuevas funcionalidades.</w:t>
      </w:r>
    </w:p>
    <w:p w:rsidR="0051447C" w:rsidRPr="000679C6" w:rsidRDefault="0051447C" w:rsidP="000679C6">
      <w:pPr>
        <w:pStyle w:val="Prrafodelista"/>
        <w:numPr>
          <w:ilvl w:val="0"/>
          <w:numId w:val="2"/>
        </w:numPr>
        <w:rPr>
          <w:rFonts w:ascii="Arial" w:hAnsi="Arial" w:cs="Arial"/>
          <w:sz w:val="24"/>
          <w:shd w:val="clear" w:color="auto" w:fill="FFFFFF"/>
          <w:lang w:val="es-ES"/>
        </w:rPr>
      </w:pPr>
      <w:r w:rsidRPr="000679C6">
        <w:rPr>
          <w:rFonts w:ascii="Arial" w:hAnsi="Arial" w:cs="Arial"/>
          <w:sz w:val="24"/>
          <w:shd w:val="clear" w:color="auto" w:fill="FFFFFF"/>
          <w:lang w:val="es-ES"/>
        </w:rPr>
        <w:t xml:space="preserve">Las ramas pueden tener una línea de progreso diferente de la rama principal donde está el </w:t>
      </w:r>
      <w:proofErr w:type="spellStart"/>
      <w:r w:rsidRPr="000679C6">
        <w:rPr>
          <w:rFonts w:ascii="Arial" w:hAnsi="Arial" w:cs="Arial"/>
          <w:sz w:val="24"/>
          <w:shd w:val="clear" w:color="auto" w:fill="FFFFFF"/>
          <w:lang w:val="es-ES"/>
        </w:rPr>
        <w:t>core</w:t>
      </w:r>
      <w:proofErr w:type="spellEnd"/>
      <w:r w:rsidRPr="000679C6">
        <w:rPr>
          <w:rFonts w:ascii="Arial" w:hAnsi="Arial" w:cs="Arial"/>
          <w:sz w:val="24"/>
          <w:shd w:val="clear" w:color="auto" w:fill="FFFFFF"/>
          <w:lang w:val="es-ES"/>
        </w:rPr>
        <w:t xml:space="preserve"> de nuestro desarrollo. En algún momento podemos llegar a probar algunas de esas mejoras o cambios en el código y hacer una fusión a nuestro proyecto principal, ya que todo esto lo maneja Git de una forma muy eficiente</w:t>
      </w:r>
    </w:p>
    <w:p w:rsidR="000679C6" w:rsidRDefault="000679C6" w:rsidP="007E665A">
      <w:pPr>
        <w:rPr>
          <w:rFonts w:ascii="Arial" w:hAnsi="Arial" w:cs="Arial"/>
          <w:b/>
          <w:sz w:val="32"/>
          <w:lang w:val="es-ES"/>
        </w:rPr>
      </w:pPr>
      <w:r>
        <w:rPr>
          <w:rFonts w:ascii="Arial" w:hAnsi="Arial" w:cs="Arial"/>
          <w:b/>
          <w:sz w:val="32"/>
          <w:lang w:val="es-ES"/>
        </w:rPr>
        <w:t xml:space="preserve">1.2 </w:t>
      </w:r>
      <w:r w:rsidRPr="000679C6">
        <w:rPr>
          <w:rFonts w:ascii="Arial" w:hAnsi="Arial" w:cs="Arial"/>
          <w:b/>
          <w:sz w:val="24"/>
          <w:lang w:val="es-ES"/>
        </w:rPr>
        <w:t xml:space="preserve">¿Que es GitHub? </w:t>
      </w:r>
    </w:p>
    <w:p w:rsidR="007E665A" w:rsidRPr="000679C6" w:rsidRDefault="007E665A" w:rsidP="007E665A">
      <w:pPr>
        <w:rPr>
          <w:rFonts w:ascii="Arial" w:hAnsi="Arial" w:cs="Arial"/>
          <w:b/>
          <w:sz w:val="32"/>
        </w:rPr>
      </w:pPr>
      <w:r w:rsidRPr="00DE6321">
        <w:rPr>
          <w:rFonts w:ascii="Arial" w:hAnsi="Arial" w:cs="Arial"/>
          <w:sz w:val="24"/>
          <w:shd w:val="clear" w:color="auto" w:fill="FFFFFF"/>
          <w:lang w:val="es-ES"/>
        </w:rPr>
        <w:t>Es una forja para alojar proyectos utilizando el sistema de control de versiones Git. Se utiliza principalmente para la creación de código fuente de programas de ordenador. El software que opera GitHub fue escrito en Ruby on Rails.</w:t>
      </w:r>
    </w:p>
    <w:p w:rsidR="007E665A" w:rsidRPr="00DE6321" w:rsidRDefault="007E665A" w:rsidP="007E665A">
      <w:pPr>
        <w:rPr>
          <w:rFonts w:ascii="Arial" w:hAnsi="Arial" w:cs="Arial"/>
          <w:sz w:val="24"/>
          <w:shd w:val="clear" w:color="auto" w:fill="FFFFFF"/>
          <w:lang w:val="es-ES"/>
        </w:rPr>
      </w:pPr>
      <w:r w:rsidRPr="00DE6321">
        <w:rPr>
          <w:rFonts w:ascii="Arial" w:hAnsi="Arial" w:cs="Arial"/>
          <w:sz w:val="24"/>
          <w:shd w:val="clear" w:color="auto" w:fill="FFFFFF"/>
          <w:lang w:val="es-ES"/>
        </w:rPr>
        <w:t>Una Versión de Control ayuda a los desarrolladores llevar un registro y administrar cualquier cambio en el código del proyecto de software. A medida que crece este proyecto, la versión de control se vuelve esencial. Tomemos WordPress por ejemplo…</w:t>
      </w:r>
    </w:p>
    <w:p w:rsidR="007E665A" w:rsidRDefault="007E665A" w:rsidP="007E665A">
      <w:pPr>
        <w:rPr>
          <w:rFonts w:ascii="Segoe UI" w:hAnsi="Segoe UI" w:cs="Segoe UI"/>
          <w:sz w:val="27"/>
          <w:szCs w:val="27"/>
          <w:lang w:val="es-ES"/>
        </w:rPr>
      </w:pPr>
      <w:r w:rsidRPr="00DE6321">
        <w:rPr>
          <w:rFonts w:ascii="Arial" w:hAnsi="Arial" w:cs="Arial"/>
          <w:sz w:val="24"/>
          <w:shd w:val="clear" w:color="auto" w:fill="FFFFFF"/>
          <w:lang w:val="es-ES"/>
        </w:rPr>
        <w:t>En este punto, WordPress es un gran proyecto. Si un desarrollador importante deseara trabajar en una parte en específico de la base de datos del código de WordPress, no sería seguro o eficiente permitir que pueda editar directamente sobre el código fuente “oficia</w:t>
      </w:r>
      <w:r w:rsidRPr="00DE6321">
        <w:rPr>
          <w:rFonts w:ascii="Segoe UI" w:hAnsi="Segoe UI" w:cs="Segoe UI"/>
          <w:sz w:val="27"/>
          <w:szCs w:val="27"/>
          <w:lang w:val="es-ES"/>
        </w:rPr>
        <w:t>l”</w:t>
      </w:r>
    </w:p>
    <w:p w:rsidR="001349E3" w:rsidRDefault="001349E3" w:rsidP="007E665A">
      <w:pPr>
        <w:rPr>
          <w:rFonts w:ascii="Segoe UI" w:hAnsi="Segoe UI" w:cs="Segoe UI"/>
          <w:sz w:val="27"/>
          <w:szCs w:val="27"/>
          <w:lang w:val="es-ES"/>
        </w:rPr>
      </w:pPr>
    </w:p>
    <w:p w:rsidR="001349E3" w:rsidRPr="00DE6321" w:rsidRDefault="001349E3" w:rsidP="007E665A">
      <w:pPr>
        <w:rPr>
          <w:rFonts w:ascii="Segoe UI" w:hAnsi="Segoe UI" w:cs="Segoe UI"/>
          <w:sz w:val="27"/>
          <w:szCs w:val="27"/>
          <w:lang w:val="es-ES"/>
        </w:rPr>
      </w:pPr>
    </w:p>
    <w:p w:rsidR="007E665A" w:rsidRDefault="00DE6321" w:rsidP="007E665A">
      <w:pPr>
        <w:rPr>
          <w:rFonts w:ascii="Arial" w:hAnsi="Arial" w:cs="Arial"/>
          <w:sz w:val="24"/>
          <w:shd w:val="clear" w:color="auto" w:fill="FFFFFF"/>
          <w:lang w:val="es-ES"/>
        </w:rPr>
      </w:pPr>
      <w:r w:rsidRPr="00DE6321">
        <w:rPr>
          <w:rFonts w:ascii="Arial" w:hAnsi="Arial" w:cs="Arial"/>
          <w:sz w:val="24"/>
          <w:shd w:val="clear" w:color="auto" w:fill="FFFFFF"/>
          <w:lang w:val="es-ES"/>
        </w:rPr>
        <w:t>Específicamente, Git es un sistema de control de versión distribuida, lo que quiere decir que la base del código entero y su historial se encuentran disponibles en la computadora de todo desarrollador, lo cual permite un fácil acceso a las bifurcaciones y fusiones.</w:t>
      </w:r>
    </w:p>
    <w:p w:rsidR="00A95BC4" w:rsidRDefault="00A95BC4" w:rsidP="00A95BC4">
      <w:pPr>
        <w:jc w:val="both"/>
        <w:rPr>
          <w:rFonts w:ascii="Arial" w:hAnsi="Arial" w:cs="Arial"/>
          <w:sz w:val="24"/>
          <w:shd w:val="clear" w:color="auto" w:fill="FFFFFF"/>
          <w:lang w:val="es-ES"/>
        </w:rPr>
      </w:pPr>
    </w:p>
    <w:p w:rsidR="008E4495" w:rsidRDefault="008E4495" w:rsidP="00A95BC4">
      <w:pPr>
        <w:jc w:val="both"/>
        <w:rPr>
          <w:rFonts w:ascii="Arial" w:hAnsi="Arial" w:cs="Arial"/>
          <w:b/>
          <w:sz w:val="24"/>
          <w:shd w:val="clear" w:color="auto" w:fill="FFFFFF"/>
          <w:lang w:val="es-ES"/>
        </w:rPr>
      </w:pPr>
      <w:r>
        <w:rPr>
          <w:rFonts w:ascii="Arial" w:hAnsi="Arial" w:cs="Arial"/>
          <w:b/>
          <w:sz w:val="24"/>
          <w:shd w:val="clear" w:color="auto" w:fill="FFFFFF"/>
          <w:lang w:val="es-ES"/>
        </w:rPr>
        <w:t>2. Crear cuenta en GitHub</w:t>
      </w:r>
    </w:p>
    <w:p w:rsidR="008E4495" w:rsidRDefault="00A95BC4" w:rsidP="007E665A">
      <w:pPr>
        <w:rPr>
          <w:rFonts w:ascii="Arial" w:hAnsi="Arial" w:cs="Arial"/>
          <w:shd w:val="clear" w:color="auto" w:fill="FFFFFF"/>
          <w:lang w:val="es-ES"/>
        </w:rPr>
      </w:pPr>
      <w:r>
        <w:rPr>
          <w:rFonts w:ascii="Arial" w:hAnsi="Arial" w:cs="Arial"/>
          <w:b/>
          <w:sz w:val="24"/>
          <w:shd w:val="clear" w:color="auto" w:fill="FFFFFF"/>
          <w:lang w:val="es-ES"/>
        </w:rPr>
        <w:t xml:space="preserve">   </w:t>
      </w:r>
      <w:r w:rsidR="001349E3">
        <w:rPr>
          <w:rFonts w:ascii="Arial" w:hAnsi="Arial" w:cs="Arial"/>
          <w:b/>
          <w:sz w:val="24"/>
          <w:shd w:val="clear" w:color="auto" w:fill="FFFFFF"/>
          <w:lang w:val="es-ES"/>
        </w:rPr>
        <w:t>2.1</w:t>
      </w:r>
      <w:r>
        <w:rPr>
          <w:rFonts w:ascii="Arial" w:hAnsi="Arial" w:cs="Arial"/>
          <w:b/>
          <w:sz w:val="24"/>
          <w:shd w:val="clear" w:color="auto" w:fill="FFFFFF"/>
          <w:lang w:val="es-ES"/>
        </w:rPr>
        <w:t xml:space="preserve">. </w:t>
      </w:r>
      <w:proofErr w:type="spellStart"/>
      <w:r>
        <w:rPr>
          <w:rFonts w:ascii="Arial" w:hAnsi="Arial" w:cs="Arial"/>
          <w:b/>
          <w:sz w:val="24"/>
          <w:shd w:val="clear" w:color="auto" w:fill="FFFFFF"/>
          <w:lang w:val="es-ES"/>
        </w:rPr>
        <w:t>Prmer</w:t>
      </w:r>
      <w:proofErr w:type="spellEnd"/>
      <w:r>
        <w:rPr>
          <w:rFonts w:ascii="Arial" w:hAnsi="Arial" w:cs="Arial"/>
          <w:b/>
          <w:sz w:val="24"/>
          <w:shd w:val="clear" w:color="auto" w:fill="FFFFFF"/>
          <w:lang w:val="es-ES"/>
        </w:rPr>
        <w:t xml:space="preserve"> paso. </w:t>
      </w:r>
      <w:r>
        <w:rPr>
          <w:rFonts w:ascii="Arial" w:hAnsi="Arial" w:cs="Arial"/>
          <w:sz w:val="24"/>
          <w:shd w:val="clear" w:color="auto" w:fill="FFFFFF"/>
          <w:lang w:val="es-ES"/>
        </w:rPr>
        <w:t xml:space="preserve">Ir al navegador y teclear </w:t>
      </w:r>
      <w:proofErr w:type="spellStart"/>
      <w:r>
        <w:rPr>
          <w:rFonts w:ascii="Arial" w:hAnsi="Arial" w:cs="Arial"/>
          <w:sz w:val="24"/>
          <w:shd w:val="clear" w:color="auto" w:fill="FFFFFF"/>
          <w:lang w:val="es-ES"/>
        </w:rPr>
        <w:t>github</w:t>
      </w:r>
      <w:proofErr w:type="spellEnd"/>
      <w:r>
        <w:rPr>
          <w:rFonts w:ascii="Arial" w:hAnsi="Arial" w:cs="Arial"/>
          <w:sz w:val="24"/>
          <w:shd w:val="clear" w:color="auto" w:fill="FFFFFF"/>
          <w:lang w:val="es-ES"/>
        </w:rPr>
        <w:t xml:space="preserve"> ( </w:t>
      </w:r>
      <w:hyperlink r:id="rId5" w:history="1">
        <w:r w:rsidRPr="00A95BC4">
          <w:rPr>
            <w:rStyle w:val="Hipervnculo"/>
            <w:rFonts w:ascii="Arial Nova" w:hAnsi="Arial Nova"/>
            <w:color w:val="023160" w:themeColor="hyperlink" w:themeShade="80"/>
            <w:sz w:val="24"/>
            <w:szCs w:val="24"/>
            <w:lang w:val="es-ES"/>
          </w:rPr>
          <w:t>https://g</w:t>
        </w:r>
        <w:r w:rsidRPr="00A95BC4">
          <w:rPr>
            <w:rStyle w:val="Hipervnculo"/>
            <w:rFonts w:ascii="Arial Nova" w:hAnsi="Arial Nova"/>
            <w:color w:val="023160" w:themeColor="hyperlink" w:themeShade="80"/>
            <w:sz w:val="24"/>
            <w:szCs w:val="24"/>
            <w:lang w:val="es-ES"/>
          </w:rPr>
          <w:t>i</w:t>
        </w:r>
        <w:r w:rsidRPr="00A95BC4">
          <w:rPr>
            <w:rStyle w:val="Hipervnculo"/>
            <w:rFonts w:ascii="Arial Nova" w:hAnsi="Arial Nova"/>
            <w:color w:val="023160" w:themeColor="hyperlink" w:themeShade="80"/>
            <w:sz w:val="24"/>
            <w:szCs w:val="24"/>
            <w:lang w:val="es-ES"/>
          </w:rPr>
          <w:t>thub.com/</w:t>
        </w:r>
      </w:hyperlink>
      <w:r>
        <w:rPr>
          <w:rStyle w:val="Hipervnculo"/>
          <w:rFonts w:ascii="Arial Nova" w:hAnsi="Arial Nova"/>
          <w:color w:val="023160" w:themeColor="hyperlink" w:themeShade="80"/>
          <w:sz w:val="24"/>
          <w:szCs w:val="24"/>
          <w:lang w:val="es-ES"/>
        </w:rPr>
        <w:t xml:space="preserve"> ),  </w:t>
      </w:r>
      <w:r w:rsidRPr="00A95BC4">
        <w:rPr>
          <w:rFonts w:ascii="Arial" w:hAnsi="Arial" w:cs="Arial"/>
          <w:shd w:val="clear" w:color="auto" w:fill="FFFFFF"/>
          <w:lang w:val="es-ES"/>
        </w:rPr>
        <w:t xml:space="preserve">una vez ahí, es </w:t>
      </w:r>
      <w:proofErr w:type="spellStart"/>
      <w:r w:rsidRPr="00A95BC4">
        <w:rPr>
          <w:rFonts w:ascii="Arial" w:hAnsi="Arial" w:cs="Arial"/>
          <w:shd w:val="clear" w:color="auto" w:fill="FFFFFF"/>
          <w:lang w:val="es-ES"/>
        </w:rPr>
        <w:t>es</w:t>
      </w:r>
      <w:proofErr w:type="spellEnd"/>
      <w:r w:rsidRPr="00A95BC4">
        <w:rPr>
          <w:rFonts w:ascii="Arial" w:hAnsi="Arial" w:cs="Arial"/>
          <w:shd w:val="clear" w:color="auto" w:fill="FFFFFF"/>
          <w:lang w:val="es-ES"/>
        </w:rPr>
        <w:t xml:space="preserve"> necesario crear una cuenta </w:t>
      </w:r>
      <w:r>
        <w:rPr>
          <w:rFonts w:ascii="Arial" w:hAnsi="Arial" w:cs="Arial"/>
          <w:shd w:val="clear" w:color="auto" w:fill="FFFFFF"/>
          <w:lang w:val="es-ES"/>
        </w:rPr>
        <w:t xml:space="preserve">para poder registrarte. </w:t>
      </w:r>
    </w:p>
    <w:p w:rsidR="00A95BC4" w:rsidRDefault="00A95BC4" w:rsidP="007E665A">
      <w:pPr>
        <w:rPr>
          <w:rFonts w:ascii="Arial" w:hAnsi="Arial" w:cs="Arial"/>
          <w:shd w:val="clear" w:color="auto" w:fill="FFFFFF"/>
          <w:lang w:val="es-ES"/>
        </w:rPr>
      </w:pPr>
    </w:p>
    <w:p w:rsidR="00A95BC4" w:rsidRDefault="00A95BC4" w:rsidP="007E665A">
      <w:pPr>
        <w:rPr>
          <w:rFonts w:ascii="Arial" w:hAnsi="Arial" w:cs="Arial"/>
          <w:sz w:val="24"/>
          <w:shd w:val="clear" w:color="auto" w:fill="FFFFFF"/>
          <w:lang w:val="es-ES"/>
        </w:rPr>
      </w:pPr>
      <w:r>
        <w:rPr>
          <w:noProof/>
        </w:rPr>
        <w:drawing>
          <wp:inline distT="0" distB="0" distL="0" distR="0" wp14:anchorId="4F4E4CF1" wp14:editId="4C1461D3">
            <wp:extent cx="5612130" cy="283781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837815"/>
                    </a:xfrm>
                    <a:prstGeom prst="rect">
                      <a:avLst/>
                    </a:prstGeom>
                  </pic:spPr>
                </pic:pic>
              </a:graphicData>
            </a:graphic>
          </wp:inline>
        </w:drawing>
      </w:r>
    </w:p>
    <w:p w:rsidR="00A95BC4" w:rsidRDefault="00A95BC4" w:rsidP="007E665A">
      <w:pPr>
        <w:rPr>
          <w:rFonts w:ascii="Arial" w:hAnsi="Arial" w:cs="Arial"/>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A95BC4" w:rsidRDefault="00A95BC4" w:rsidP="007E665A">
      <w:pPr>
        <w:rPr>
          <w:rFonts w:ascii="Arial" w:hAnsi="Arial" w:cs="Arial"/>
          <w:sz w:val="24"/>
          <w:shd w:val="clear" w:color="auto" w:fill="FFFFFF"/>
          <w:lang w:val="es-ES"/>
        </w:rPr>
      </w:pPr>
      <w:r>
        <w:rPr>
          <w:rFonts w:ascii="Arial" w:hAnsi="Arial" w:cs="Arial"/>
          <w:b/>
          <w:sz w:val="24"/>
          <w:shd w:val="clear" w:color="auto" w:fill="FFFFFF"/>
          <w:lang w:val="es-ES"/>
        </w:rPr>
        <w:t>Paso 2.</w:t>
      </w:r>
      <w:r w:rsidR="001349E3">
        <w:rPr>
          <w:rFonts w:ascii="Arial" w:hAnsi="Arial" w:cs="Arial"/>
          <w:b/>
          <w:sz w:val="24"/>
          <w:shd w:val="clear" w:color="auto" w:fill="FFFFFF"/>
          <w:lang w:val="es-ES"/>
        </w:rPr>
        <w:t>2.</w:t>
      </w:r>
      <w:r>
        <w:rPr>
          <w:rFonts w:ascii="Arial" w:hAnsi="Arial" w:cs="Arial"/>
          <w:b/>
          <w:sz w:val="24"/>
          <w:shd w:val="clear" w:color="auto" w:fill="FFFFFF"/>
          <w:lang w:val="es-ES"/>
        </w:rPr>
        <w:t xml:space="preserve"> </w:t>
      </w:r>
      <w:r>
        <w:rPr>
          <w:rFonts w:ascii="Arial" w:hAnsi="Arial" w:cs="Arial"/>
          <w:sz w:val="24"/>
          <w:shd w:val="clear" w:color="auto" w:fill="FFFFFF"/>
          <w:lang w:val="es-ES"/>
        </w:rPr>
        <w:t xml:space="preserve">ingresar su email y contraseña confiable, su nombre de usuario, verificar la cuenta y esperar unos segundos para recibir un código. </w:t>
      </w:r>
    </w:p>
    <w:p w:rsidR="00A95BC4" w:rsidRDefault="00F93C23" w:rsidP="007E665A">
      <w:pPr>
        <w:rPr>
          <w:rFonts w:ascii="Arial" w:hAnsi="Arial" w:cs="Arial"/>
          <w:sz w:val="24"/>
          <w:shd w:val="clear" w:color="auto" w:fill="FFFFFF"/>
          <w:lang w:val="es-ES"/>
        </w:rPr>
      </w:pPr>
      <w:r>
        <w:rPr>
          <w:noProof/>
        </w:rPr>
        <w:drawing>
          <wp:inline distT="0" distB="0" distL="0" distR="0" wp14:anchorId="2696F6AE" wp14:editId="0D37A076">
            <wp:extent cx="5612130" cy="24295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29510"/>
                    </a:xfrm>
                    <a:prstGeom prst="rect">
                      <a:avLst/>
                    </a:prstGeom>
                  </pic:spPr>
                </pic:pic>
              </a:graphicData>
            </a:graphic>
          </wp:inline>
        </w:drawing>
      </w:r>
    </w:p>
    <w:p w:rsidR="00F93C23" w:rsidRDefault="00F93C23" w:rsidP="007E665A">
      <w:pPr>
        <w:rPr>
          <w:rFonts w:ascii="Arial" w:hAnsi="Arial" w:cs="Arial"/>
          <w:sz w:val="24"/>
          <w:shd w:val="clear" w:color="auto" w:fill="FFFFFF"/>
          <w:lang w:val="es-ES"/>
        </w:rPr>
      </w:pPr>
    </w:p>
    <w:p w:rsidR="00F93C23" w:rsidRDefault="001349E3" w:rsidP="007E665A">
      <w:pPr>
        <w:rPr>
          <w:rFonts w:ascii="Arial" w:hAnsi="Arial" w:cs="Arial"/>
          <w:sz w:val="24"/>
          <w:shd w:val="clear" w:color="auto" w:fill="FFFFFF"/>
          <w:lang w:val="es-ES"/>
        </w:rPr>
      </w:pPr>
      <w:r>
        <w:rPr>
          <w:rFonts w:ascii="Arial" w:hAnsi="Arial" w:cs="Arial"/>
          <w:sz w:val="24"/>
          <w:shd w:val="clear" w:color="auto" w:fill="FFFFFF"/>
          <w:lang w:val="es-ES"/>
        </w:rPr>
        <w:t xml:space="preserve">2.3. </w:t>
      </w:r>
      <w:r w:rsidRPr="001349E3">
        <w:rPr>
          <w:rFonts w:ascii="Arial" w:hAnsi="Arial" w:cs="Arial"/>
          <w:b/>
          <w:sz w:val="24"/>
          <w:shd w:val="clear" w:color="auto" w:fill="FFFFFF"/>
          <w:lang w:val="es-ES"/>
        </w:rPr>
        <w:t>tercer paso</w:t>
      </w:r>
      <w:r>
        <w:rPr>
          <w:rFonts w:ascii="Arial" w:hAnsi="Arial" w:cs="Arial"/>
          <w:sz w:val="24"/>
          <w:shd w:val="clear" w:color="auto" w:fill="FFFFFF"/>
          <w:lang w:val="es-ES"/>
        </w:rPr>
        <w:t xml:space="preserve"> una vez puesto el código brindado por la página de GitHub, se debe de elegir el modo de trabajar </w:t>
      </w:r>
    </w:p>
    <w:p w:rsidR="001349E3" w:rsidRDefault="001349E3" w:rsidP="007E665A">
      <w:pPr>
        <w:rPr>
          <w:rFonts w:ascii="Arial" w:hAnsi="Arial" w:cs="Arial"/>
          <w:sz w:val="24"/>
          <w:shd w:val="clear" w:color="auto" w:fill="FFFFFF"/>
          <w:lang w:val="es-ES"/>
        </w:rPr>
      </w:pPr>
      <w:r>
        <w:rPr>
          <w:noProof/>
        </w:rPr>
        <w:drawing>
          <wp:inline distT="0" distB="0" distL="0" distR="0" wp14:anchorId="795169D2" wp14:editId="4355A92E">
            <wp:extent cx="5610597" cy="252754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8" cstate="print">
                      <a:extLst>
                        <a:ext uri="{28A0092B-C50C-407E-A947-70E740481C1C}">
                          <a14:useLocalDpi xmlns:a14="http://schemas.microsoft.com/office/drawing/2010/main" val="0"/>
                        </a:ext>
                      </a:extLst>
                    </a:blip>
                    <a:srcRect t="13123" b="6755"/>
                    <a:stretch/>
                  </pic:blipFill>
                  <pic:spPr bwMode="auto">
                    <a:xfrm>
                      <a:off x="0" y="0"/>
                      <a:ext cx="5612130" cy="2528231"/>
                    </a:xfrm>
                    <a:prstGeom prst="rect">
                      <a:avLst/>
                    </a:prstGeom>
                    <a:ln>
                      <a:noFill/>
                    </a:ln>
                    <a:extLst>
                      <a:ext uri="{53640926-AAD7-44D8-BBD7-CCE9431645EC}">
                        <a14:shadowObscured xmlns:a14="http://schemas.microsoft.com/office/drawing/2010/main"/>
                      </a:ext>
                    </a:extLst>
                  </pic:spPr>
                </pic:pic>
              </a:graphicData>
            </a:graphic>
          </wp:inline>
        </w:drawing>
      </w:r>
    </w:p>
    <w:p w:rsidR="001349E3" w:rsidRDefault="001349E3" w:rsidP="007E665A">
      <w:pPr>
        <w:rPr>
          <w:rFonts w:ascii="Arial" w:hAnsi="Arial" w:cs="Arial"/>
          <w:sz w:val="24"/>
          <w:shd w:val="clear" w:color="auto" w:fill="FFFFFF"/>
          <w:lang w:val="es-ES"/>
        </w:rPr>
      </w:pPr>
    </w:p>
    <w:p w:rsidR="001349E3" w:rsidRDefault="001349E3" w:rsidP="007E665A">
      <w:pPr>
        <w:rPr>
          <w:rFonts w:ascii="Arial" w:hAnsi="Arial" w:cs="Arial"/>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b/>
          <w:sz w:val="24"/>
          <w:shd w:val="clear" w:color="auto" w:fill="FFFFFF"/>
          <w:lang w:val="es-ES"/>
        </w:rPr>
      </w:pPr>
    </w:p>
    <w:p w:rsidR="001349E3" w:rsidRDefault="001349E3" w:rsidP="007E665A">
      <w:pPr>
        <w:rPr>
          <w:rFonts w:ascii="Arial" w:hAnsi="Arial" w:cs="Arial"/>
          <w:sz w:val="24"/>
          <w:shd w:val="clear" w:color="auto" w:fill="FFFFFF"/>
          <w:lang w:val="es-ES"/>
        </w:rPr>
      </w:pPr>
      <w:r>
        <w:rPr>
          <w:rFonts w:ascii="Arial" w:hAnsi="Arial" w:cs="Arial"/>
          <w:b/>
          <w:sz w:val="24"/>
          <w:shd w:val="clear" w:color="auto" w:fill="FFFFFF"/>
          <w:lang w:val="es-ES"/>
        </w:rPr>
        <w:lastRenderedPageBreak/>
        <w:t>2.4 cuarto paso.</w:t>
      </w:r>
      <w:r>
        <w:rPr>
          <w:rFonts w:ascii="Arial" w:hAnsi="Arial" w:cs="Arial"/>
          <w:sz w:val="24"/>
          <w:shd w:val="clear" w:color="auto" w:fill="FFFFFF"/>
          <w:lang w:val="es-ES"/>
        </w:rPr>
        <w:t xml:space="preserve"> Una vez elegido a las personas con la cual trabajara en X proyecto o trabajo, está listo para comenzar </w:t>
      </w:r>
    </w:p>
    <w:p w:rsidR="001349E3" w:rsidRDefault="001349E3" w:rsidP="007E665A">
      <w:pPr>
        <w:rPr>
          <w:rFonts w:ascii="Arial" w:hAnsi="Arial" w:cs="Arial"/>
          <w:sz w:val="24"/>
          <w:shd w:val="clear" w:color="auto" w:fill="FFFFFF"/>
          <w:lang w:val="es-ES"/>
        </w:rPr>
      </w:pPr>
      <w:r>
        <w:rPr>
          <w:noProof/>
        </w:rPr>
        <w:drawing>
          <wp:inline distT="0" distB="0" distL="0" distR="0" wp14:anchorId="57A72254" wp14:editId="2A3ED60D">
            <wp:extent cx="5612130" cy="301561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015615"/>
                    </a:xfrm>
                    <a:prstGeom prst="rect">
                      <a:avLst/>
                    </a:prstGeom>
                  </pic:spPr>
                </pic:pic>
              </a:graphicData>
            </a:graphic>
          </wp:inline>
        </w:drawing>
      </w:r>
    </w:p>
    <w:p w:rsidR="001349E3" w:rsidRDefault="001349E3" w:rsidP="007E665A">
      <w:pPr>
        <w:rPr>
          <w:rFonts w:ascii="Arial" w:hAnsi="Arial" w:cs="Arial"/>
          <w:sz w:val="24"/>
          <w:shd w:val="clear" w:color="auto" w:fill="FFFFFF"/>
          <w:lang w:val="es-ES"/>
        </w:rPr>
      </w:pPr>
    </w:p>
    <w:p w:rsidR="001349E3" w:rsidRDefault="00A55B34" w:rsidP="007E665A">
      <w:pPr>
        <w:rPr>
          <w:rFonts w:ascii="Arial" w:hAnsi="Arial" w:cs="Arial"/>
          <w:b/>
          <w:sz w:val="24"/>
          <w:shd w:val="clear" w:color="auto" w:fill="FFFFFF"/>
          <w:lang w:val="es-ES"/>
        </w:rPr>
      </w:pPr>
      <w:r>
        <w:rPr>
          <w:rFonts w:ascii="Arial" w:hAnsi="Arial" w:cs="Arial"/>
          <w:b/>
          <w:sz w:val="24"/>
          <w:shd w:val="clear" w:color="auto" w:fill="FFFFFF"/>
          <w:lang w:val="es-ES"/>
        </w:rPr>
        <w:t xml:space="preserve">3. instalar </w:t>
      </w:r>
      <w:proofErr w:type="spellStart"/>
      <w:r>
        <w:rPr>
          <w:rFonts w:ascii="Arial" w:hAnsi="Arial" w:cs="Arial"/>
          <w:b/>
          <w:sz w:val="24"/>
          <w:shd w:val="clear" w:color="auto" w:fill="FFFFFF"/>
          <w:lang w:val="es-ES"/>
        </w:rPr>
        <w:t>git</w:t>
      </w:r>
      <w:proofErr w:type="spellEnd"/>
      <w:r>
        <w:rPr>
          <w:rFonts w:ascii="Arial" w:hAnsi="Arial" w:cs="Arial"/>
          <w:b/>
          <w:sz w:val="24"/>
          <w:shd w:val="clear" w:color="auto" w:fill="FFFFFF"/>
          <w:lang w:val="es-ES"/>
        </w:rPr>
        <w:t xml:space="preserve"> y configurarlo</w:t>
      </w:r>
    </w:p>
    <w:p w:rsidR="00214FDE" w:rsidRDefault="00A55B34" w:rsidP="007E665A">
      <w:pPr>
        <w:rPr>
          <w:rFonts w:ascii="Arial" w:hAnsi="Arial" w:cs="Arial"/>
          <w:sz w:val="24"/>
          <w:shd w:val="clear" w:color="auto" w:fill="FFFFFF"/>
          <w:lang w:val="es-ES"/>
        </w:rPr>
      </w:pPr>
      <w:r>
        <w:rPr>
          <w:rFonts w:ascii="Arial" w:hAnsi="Arial" w:cs="Arial"/>
          <w:b/>
          <w:sz w:val="24"/>
          <w:shd w:val="clear" w:color="auto" w:fill="FFFFFF"/>
          <w:lang w:val="es-ES"/>
        </w:rPr>
        <w:t xml:space="preserve">3.1. </w:t>
      </w:r>
      <w:r w:rsidR="00A714B6">
        <w:rPr>
          <w:rFonts w:ascii="Arial" w:hAnsi="Arial" w:cs="Arial"/>
          <w:b/>
          <w:sz w:val="24"/>
          <w:shd w:val="clear" w:color="auto" w:fill="FFFFFF"/>
          <w:lang w:val="es-ES"/>
        </w:rPr>
        <w:t xml:space="preserve">2do paso. </w:t>
      </w:r>
      <w:r>
        <w:rPr>
          <w:rFonts w:ascii="Arial" w:hAnsi="Arial" w:cs="Arial"/>
          <w:sz w:val="24"/>
          <w:shd w:val="clear" w:color="auto" w:fill="FFFFFF"/>
          <w:lang w:val="es-ES"/>
        </w:rPr>
        <w:t xml:space="preserve">De nuevo iremos al navegador y teclearemos Git, le damos clic a la </w:t>
      </w:r>
      <w:proofErr w:type="spellStart"/>
      <w:r>
        <w:rPr>
          <w:rFonts w:ascii="Arial" w:hAnsi="Arial" w:cs="Arial"/>
          <w:sz w:val="24"/>
          <w:shd w:val="clear" w:color="auto" w:fill="FFFFFF"/>
          <w:lang w:val="es-ES"/>
        </w:rPr>
        <w:t>pagina</w:t>
      </w:r>
      <w:proofErr w:type="spellEnd"/>
      <w:r>
        <w:rPr>
          <w:rFonts w:ascii="Arial" w:hAnsi="Arial" w:cs="Arial"/>
          <w:sz w:val="24"/>
          <w:shd w:val="clear" w:color="auto" w:fill="FFFFFF"/>
          <w:lang w:val="es-ES"/>
        </w:rPr>
        <w:t xml:space="preserve"> de Git y descargamos su </w:t>
      </w:r>
      <w:proofErr w:type="spellStart"/>
      <w:r>
        <w:rPr>
          <w:rFonts w:ascii="Arial" w:hAnsi="Arial" w:cs="Arial"/>
          <w:sz w:val="24"/>
          <w:shd w:val="clear" w:color="auto" w:fill="FFFFFF"/>
          <w:lang w:val="es-ES"/>
        </w:rPr>
        <w:t>ultima</w:t>
      </w:r>
      <w:proofErr w:type="spellEnd"/>
      <w:r>
        <w:rPr>
          <w:rFonts w:ascii="Arial" w:hAnsi="Arial" w:cs="Arial"/>
          <w:sz w:val="24"/>
          <w:shd w:val="clear" w:color="auto" w:fill="FFFFFF"/>
          <w:lang w:val="es-ES"/>
        </w:rPr>
        <w:t xml:space="preserve"> versión</w:t>
      </w:r>
      <w:r w:rsidR="00214FDE">
        <w:rPr>
          <w:rFonts w:ascii="Arial" w:hAnsi="Arial" w:cs="Arial"/>
          <w:sz w:val="24"/>
          <w:shd w:val="clear" w:color="auto" w:fill="FFFFFF"/>
          <w:lang w:val="es-ES"/>
        </w:rPr>
        <w:t>.</w:t>
      </w:r>
    </w:p>
    <w:p w:rsidR="00A55B34" w:rsidRDefault="00A55B34" w:rsidP="007E665A">
      <w:pPr>
        <w:rPr>
          <w:rFonts w:ascii="Arial" w:hAnsi="Arial" w:cs="Arial"/>
          <w:sz w:val="24"/>
          <w:shd w:val="clear" w:color="auto" w:fill="FFFFFF"/>
          <w:lang w:val="es-ES"/>
        </w:rPr>
      </w:pPr>
      <w:r>
        <w:rPr>
          <w:rFonts w:ascii="Arial" w:hAnsi="Arial" w:cs="Arial"/>
          <w:sz w:val="24"/>
          <w:shd w:val="clear" w:color="auto" w:fill="FFFFFF"/>
          <w:lang w:val="es-ES"/>
        </w:rPr>
        <w:t xml:space="preserve"> </w:t>
      </w:r>
      <w:r w:rsidR="00214FDE">
        <w:rPr>
          <w:noProof/>
        </w:rPr>
        <w:drawing>
          <wp:inline distT="0" distB="0" distL="0" distR="0" wp14:anchorId="662BF9F8" wp14:editId="4C2241C8">
            <wp:extent cx="5612130" cy="30327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32760"/>
                    </a:xfrm>
                    <a:prstGeom prst="rect">
                      <a:avLst/>
                    </a:prstGeom>
                  </pic:spPr>
                </pic:pic>
              </a:graphicData>
            </a:graphic>
          </wp:inline>
        </w:drawing>
      </w: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r>
        <w:rPr>
          <w:rFonts w:ascii="Arial" w:hAnsi="Arial" w:cs="Arial"/>
          <w:b/>
          <w:sz w:val="24"/>
          <w:shd w:val="clear" w:color="auto" w:fill="FFFFFF"/>
          <w:lang w:val="es-ES"/>
        </w:rPr>
        <w:t xml:space="preserve">3.2. </w:t>
      </w:r>
      <w:r w:rsidRPr="00A714B6">
        <w:rPr>
          <w:rFonts w:ascii="Arial" w:hAnsi="Arial" w:cs="Arial"/>
          <w:b/>
          <w:sz w:val="24"/>
          <w:shd w:val="clear" w:color="auto" w:fill="FFFFFF"/>
          <w:lang w:val="es-ES"/>
        </w:rPr>
        <w:t>Paso 3.</w:t>
      </w:r>
      <w:r>
        <w:rPr>
          <w:rFonts w:ascii="Arial" w:hAnsi="Arial" w:cs="Arial"/>
          <w:sz w:val="24"/>
          <w:shd w:val="clear" w:color="auto" w:fill="FFFFFF"/>
          <w:lang w:val="es-ES"/>
        </w:rPr>
        <w:t xml:space="preserve"> Permitir que Git haga cambios en el sistema dándole clic en “ejecutar”</w:t>
      </w:r>
    </w:p>
    <w:p w:rsidR="00A714B6" w:rsidRDefault="00A714B6" w:rsidP="007E665A">
      <w:pPr>
        <w:rPr>
          <w:rFonts w:ascii="Arial" w:hAnsi="Arial" w:cs="Arial"/>
          <w:sz w:val="24"/>
          <w:shd w:val="clear" w:color="auto" w:fill="FFFFFF"/>
          <w:lang w:val="es-ES"/>
        </w:rPr>
      </w:pPr>
      <w:r>
        <w:rPr>
          <w:noProof/>
        </w:rPr>
        <w:drawing>
          <wp:inline distT="0" distB="0" distL="0" distR="0" wp14:anchorId="62F7A648" wp14:editId="77FC3A8E">
            <wp:extent cx="5612130" cy="27787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78760"/>
                    </a:xfrm>
                    <a:prstGeom prst="rect">
                      <a:avLst/>
                    </a:prstGeom>
                  </pic:spPr>
                </pic:pic>
              </a:graphicData>
            </a:graphic>
          </wp:inline>
        </w:drawing>
      </w:r>
    </w:p>
    <w:p w:rsidR="00A714B6" w:rsidRDefault="00A714B6" w:rsidP="007E665A">
      <w:pPr>
        <w:rPr>
          <w:rFonts w:ascii="Arial" w:hAnsi="Arial" w:cs="Arial"/>
          <w:sz w:val="24"/>
          <w:shd w:val="clear" w:color="auto" w:fill="FFFFFF"/>
          <w:lang w:val="es-ES"/>
        </w:rPr>
      </w:pPr>
    </w:p>
    <w:p w:rsidR="00A714B6" w:rsidRDefault="00A714B6" w:rsidP="00994EFC">
      <w:pPr>
        <w:jc w:val="both"/>
        <w:rPr>
          <w:rFonts w:ascii="Arial Nova" w:hAnsi="Arial Nova"/>
          <w:sz w:val="24"/>
          <w:szCs w:val="24"/>
          <w:lang w:val="es-ES"/>
        </w:rPr>
      </w:pPr>
      <w:r w:rsidRPr="00994EFC">
        <w:rPr>
          <w:rFonts w:ascii="Arial" w:hAnsi="Arial" w:cs="Arial"/>
          <w:b/>
          <w:sz w:val="24"/>
          <w:shd w:val="clear" w:color="auto" w:fill="FFFFFF"/>
          <w:lang w:val="es-ES"/>
        </w:rPr>
        <w:t xml:space="preserve">3.3. paso 4. </w:t>
      </w:r>
      <w:r w:rsidR="00994EFC">
        <w:rPr>
          <w:rFonts w:ascii="Arial Nova" w:hAnsi="Arial Nova"/>
          <w:sz w:val="24"/>
          <w:szCs w:val="24"/>
          <w:lang w:val="es-ES"/>
        </w:rPr>
        <w:t>empezaremos</w:t>
      </w:r>
      <w:r w:rsidRPr="00994EFC">
        <w:rPr>
          <w:rFonts w:ascii="Arial Nova" w:hAnsi="Arial Nova"/>
          <w:sz w:val="24"/>
          <w:szCs w:val="24"/>
          <w:lang w:val="es-ES"/>
        </w:rPr>
        <w:t xml:space="preserve"> con la instalación, aceptando términos condiciones. </w:t>
      </w:r>
    </w:p>
    <w:p w:rsidR="00994EFC" w:rsidRDefault="00994EFC" w:rsidP="00994EFC">
      <w:pPr>
        <w:jc w:val="both"/>
        <w:rPr>
          <w:rFonts w:ascii="Arial Nova" w:hAnsi="Arial Nova"/>
          <w:sz w:val="24"/>
          <w:szCs w:val="24"/>
          <w:lang w:val="es-ES"/>
        </w:rPr>
      </w:pPr>
      <w:r>
        <w:rPr>
          <w:noProof/>
        </w:rPr>
        <w:drawing>
          <wp:inline distT="0" distB="0" distL="0" distR="0" wp14:anchorId="1573A3BC" wp14:editId="6E5B258F">
            <wp:extent cx="5612130" cy="3465195"/>
            <wp:effectExtent l="0" t="0" r="762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465195"/>
                    </a:xfrm>
                    <a:prstGeom prst="rect">
                      <a:avLst/>
                    </a:prstGeom>
                  </pic:spPr>
                </pic:pic>
              </a:graphicData>
            </a:graphic>
          </wp:inline>
        </w:drawing>
      </w:r>
    </w:p>
    <w:p w:rsidR="00994EFC" w:rsidRDefault="00994EFC" w:rsidP="00994EFC">
      <w:pPr>
        <w:jc w:val="both"/>
        <w:rPr>
          <w:rFonts w:ascii="Arial Nova" w:hAnsi="Arial Nova"/>
          <w:sz w:val="24"/>
          <w:szCs w:val="24"/>
          <w:lang w:val="es-ES"/>
        </w:rPr>
      </w:pPr>
    </w:p>
    <w:p w:rsidR="00994EFC" w:rsidRDefault="00994EFC" w:rsidP="00994EFC">
      <w:pPr>
        <w:jc w:val="both"/>
        <w:rPr>
          <w:rFonts w:ascii="Arial Nova" w:hAnsi="Arial Nova"/>
          <w:sz w:val="24"/>
          <w:szCs w:val="24"/>
          <w:lang w:val="es-ES"/>
        </w:rPr>
      </w:pPr>
    </w:p>
    <w:p w:rsidR="00994EFC" w:rsidRDefault="00994EFC" w:rsidP="00994EFC">
      <w:pPr>
        <w:jc w:val="both"/>
        <w:rPr>
          <w:rFonts w:ascii="Arial Nova" w:hAnsi="Arial Nova"/>
          <w:sz w:val="24"/>
          <w:szCs w:val="24"/>
          <w:lang w:val="es-ES"/>
        </w:rPr>
      </w:pPr>
      <w:r>
        <w:rPr>
          <w:noProof/>
        </w:rPr>
        <w:drawing>
          <wp:inline distT="0" distB="0" distL="0" distR="0" wp14:anchorId="06C987BF" wp14:editId="4E45999E">
            <wp:extent cx="5612130" cy="358965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89655"/>
                    </a:xfrm>
                    <a:prstGeom prst="rect">
                      <a:avLst/>
                    </a:prstGeom>
                  </pic:spPr>
                </pic:pic>
              </a:graphicData>
            </a:graphic>
          </wp:inline>
        </w:drawing>
      </w:r>
    </w:p>
    <w:p w:rsidR="00994EFC" w:rsidRDefault="00994EFC" w:rsidP="00994EFC">
      <w:pPr>
        <w:jc w:val="both"/>
        <w:rPr>
          <w:rFonts w:ascii="Arial Nova" w:hAnsi="Arial Nova"/>
          <w:sz w:val="24"/>
          <w:szCs w:val="24"/>
          <w:lang w:val="es-ES"/>
        </w:rPr>
      </w:pPr>
    </w:p>
    <w:p w:rsidR="00994EFC" w:rsidRPr="00994EFC" w:rsidRDefault="00994EFC" w:rsidP="00994EFC">
      <w:pPr>
        <w:jc w:val="both"/>
        <w:rPr>
          <w:rFonts w:ascii="Arial Nova" w:hAnsi="Arial Nova"/>
          <w:sz w:val="24"/>
          <w:szCs w:val="24"/>
          <w:lang w:val="es-ES"/>
        </w:rPr>
      </w:pPr>
      <w:r>
        <w:rPr>
          <w:noProof/>
        </w:rPr>
        <w:drawing>
          <wp:inline distT="0" distB="0" distL="0" distR="0" wp14:anchorId="63CECABA" wp14:editId="3F086AA4">
            <wp:extent cx="5612130" cy="36995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99510"/>
                    </a:xfrm>
                    <a:prstGeom prst="rect">
                      <a:avLst/>
                    </a:prstGeom>
                  </pic:spPr>
                </pic:pic>
              </a:graphicData>
            </a:graphic>
          </wp:inline>
        </w:drawing>
      </w:r>
    </w:p>
    <w:p w:rsidR="00A714B6" w:rsidRPr="00A714B6" w:rsidRDefault="00A714B6" w:rsidP="007E665A">
      <w:pPr>
        <w:rPr>
          <w:rFonts w:ascii="Arial" w:hAnsi="Arial" w:cs="Arial"/>
          <w:b/>
          <w:sz w:val="24"/>
          <w:shd w:val="clear" w:color="auto" w:fill="FFFFFF"/>
          <w:lang w:val="es-ES"/>
        </w:rPr>
      </w:pPr>
    </w:p>
    <w:p w:rsidR="00A714B6" w:rsidRPr="00AA74A3" w:rsidRDefault="00AA74A3" w:rsidP="007E665A">
      <w:pPr>
        <w:rPr>
          <w:rFonts w:ascii="Arial" w:hAnsi="Arial" w:cs="Arial"/>
          <w:sz w:val="24"/>
          <w:shd w:val="clear" w:color="auto" w:fill="FFFFFF"/>
          <w:lang w:val="es-ES"/>
        </w:rPr>
      </w:pPr>
      <w:r>
        <w:rPr>
          <w:rFonts w:ascii="Arial" w:hAnsi="Arial" w:cs="Arial"/>
          <w:b/>
          <w:sz w:val="24"/>
          <w:shd w:val="clear" w:color="auto" w:fill="FFFFFF"/>
          <w:lang w:val="es-ES"/>
        </w:rPr>
        <w:t xml:space="preserve">3.4 paso 5 </w:t>
      </w:r>
      <w:r>
        <w:rPr>
          <w:rFonts w:ascii="Arial" w:hAnsi="Arial" w:cs="Arial"/>
          <w:sz w:val="24"/>
          <w:shd w:val="clear" w:color="auto" w:fill="FFFFFF"/>
          <w:lang w:val="es-ES"/>
        </w:rPr>
        <w:t xml:space="preserve">Una vez realizada la instalación </w:t>
      </w:r>
      <w:bookmarkStart w:id="0" w:name="_GoBack"/>
      <w:bookmarkEnd w:id="0"/>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Default="00A714B6" w:rsidP="007E665A">
      <w:pPr>
        <w:rPr>
          <w:rFonts w:ascii="Arial" w:hAnsi="Arial" w:cs="Arial"/>
          <w:sz w:val="24"/>
          <w:shd w:val="clear" w:color="auto" w:fill="FFFFFF"/>
          <w:lang w:val="es-ES"/>
        </w:rPr>
      </w:pPr>
    </w:p>
    <w:p w:rsidR="00A714B6" w:rsidRPr="00A55B34" w:rsidRDefault="00A714B6" w:rsidP="007E665A">
      <w:pPr>
        <w:rPr>
          <w:rFonts w:ascii="Arial" w:hAnsi="Arial" w:cs="Arial"/>
          <w:sz w:val="24"/>
          <w:shd w:val="clear" w:color="auto" w:fill="FFFFFF"/>
          <w:lang w:val="es-ES"/>
        </w:rPr>
      </w:pPr>
    </w:p>
    <w:sectPr w:rsidR="00A714B6" w:rsidRPr="00A55B3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altName w:val="Arial"/>
    <w:charset w:val="00"/>
    <w:family w:val="swiss"/>
    <w:pitch w:val="variable"/>
    <w:sig w:usb0="00000001"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06571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2951BCC"/>
    <w:multiLevelType w:val="hybridMultilevel"/>
    <w:tmpl w:val="09149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60104B"/>
    <w:multiLevelType w:val="multilevel"/>
    <w:tmpl w:val="5D66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65A"/>
    <w:rsid w:val="000679C6"/>
    <w:rsid w:val="001349E3"/>
    <w:rsid w:val="00214FDE"/>
    <w:rsid w:val="0051447C"/>
    <w:rsid w:val="007E665A"/>
    <w:rsid w:val="008E4495"/>
    <w:rsid w:val="00994EFC"/>
    <w:rsid w:val="00A55B34"/>
    <w:rsid w:val="00A714B6"/>
    <w:rsid w:val="00A95BC4"/>
    <w:rsid w:val="00AA74A3"/>
    <w:rsid w:val="00AE1A7F"/>
    <w:rsid w:val="00DE6321"/>
    <w:rsid w:val="00E041FE"/>
    <w:rsid w:val="00F93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71E6C"/>
  <w15:chartTrackingRefBased/>
  <w15:docId w15:val="{14DE6E55-0C84-41DE-A01A-9FD6F7F04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7E665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51447C"/>
    <w:rPr>
      <w:b/>
      <w:bCs/>
    </w:rPr>
  </w:style>
  <w:style w:type="paragraph" w:styleId="Prrafodelista">
    <w:name w:val="List Paragraph"/>
    <w:basedOn w:val="Normal"/>
    <w:uiPriority w:val="34"/>
    <w:qFormat/>
    <w:rsid w:val="000679C6"/>
    <w:pPr>
      <w:ind w:left="720"/>
      <w:contextualSpacing/>
    </w:pPr>
  </w:style>
  <w:style w:type="character" w:styleId="Hipervnculo">
    <w:name w:val="Hyperlink"/>
    <w:basedOn w:val="Fuentedeprrafopredeter"/>
    <w:uiPriority w:val="99"/>
    <w:unhideWhenUsed/>
    <w:rsid w:val="00A95BC4"/>
    <w:rPr>
      <w:color w:val="0563C1" w:themeColor="hyperlink"/>
      <w:u w:val="single"/>
    </w:rPr>
  </w:style>
  <w:style w:type="character" w:styleId="Hipervnculovisitado">
    <w:name w:val="FollowedHyperlink"/>
    <w:basedOn w:val="Fuentedeprrafopredeter"/>
    <w:uiPriority w:val="99"/>
    <w:semiHidden/>
    <w:unhideWhenUsed/>
    <w:rsid w:val="00A95B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9518971">
      <w:bodyDiv w:val="1"/>
      <w:marLeft w:val="0"/>
      <w:marRight w:val="0"/>
      <w:marTop w:val="0"/>
      <w:marBottom w:val="0"/>
      <w:divBdr>
        <w:top w:val="none" w:sz="0" w:space="0" w:color="auto"/>
        <w:left w:val="none" w:sz="0" w:space="0" w:color="auto"/>
        <w:bottom w:val="none" w:sz="0" w:space="0" w:color="auto"/>
        <w:right w:val="none" w:sz="0" w:space="0" w:color="auto"/>
      </w:divBdr>
    </w:div>
    <w:div w:id="200115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7</Pages>
  <Words>460</Words>
  <Characters>2623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Softsin</dc:creator>
  <cp:keywords/>
  <dc:description/>
  <cp:lastModifiedBy>Softsin</cp:lastModifiedBy>
  <cp:revision>1</cp:revision>
  <dcterms:created xsi:type="dcterms:W3CDTF">2022-09-03T00:15:00Z</dcterms:created>
  <dcterms:modified xsi:type="dcterms:W3CDTF">2022-09-03T07:43:00Z</dcterms:modified>
</cp:coreProperties>
</file>